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96D85" w14:textId="3DD9E398" w:rsidR="00EE45BD" w:rsidRPr="003A12E2" w:rsidRDefault="003A12E2" w:rsidP="003A12E2">
      <w:pPr>
        <w:tabs>
          <w:tab w:val="left" w:pos="8370"/>
        </w:tabs>
        <w:rPr>
          <w:rFonts w:cstheme="minorHAnsi"/>
          <w:b/>
          <w:sz w:val="24"/>
          <w:szCs w:val="24"/>
        </w:rPr>
      </w:pPr>
      <w:r w:rsidRPr="003A12E2">
        <w:rPr>
          <w:rFonts w:eastAsiaTheme="minorEastAsia" w:cstheme="minorHAns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B0BE2F0" wp14:editId="7B5002C1">
            <wp:simplePos x="0" y="0"/>
            <wp:positionH relativeFrom="margin">
              <wp:posOffset>4854575</wp:posOffset>
            </wp:positionH>
            <wp:positionV relativeFrom="paragraph">
              <wp:posOffset>13335</wp:posOffset>
            </wp:positionV>
            <wp:extent cx="969356" cy="333217"/>
            <wp:effectExtent l="0" t="0" r="2540" b="0"/>
            <wp:wrapNone/>
            <wp:docPr id="2" name="Рисунок 2" descr="C:\Users\solncev_11\AppData\Local\Microsoft\Windows\INetCache\Content.Word\Лого горизонтальный черный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lncev_11\AppData\Local\Microsoft\Windows\INetCache\Content.Word\Лого горизонтальный черный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356" cy="33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223" w:rsidRPr="003A12E2">
        <w:rPr>
          <w:rFonts w:cstheme="minorHAnsi"/>
          <w:b/>
          <w:sz w:val="24"/>
          <w:szCs w:val="24"/>
        </w:rPr>
        <w:t>Договор-счет-акт №</w:t>
      </w:r>
      <w:r w:rsidR="00A04DE3">
        <w:rPr>
          <w:rFonts w:cstheme="minorHAnsi"/>
          <w:b/>
          <w:sz w:val="24"/>
          <w:szCs w:val="24"/>
        </w:rPr>
        <w:t>___</w:t>
      </w:r>
      <w:r>
        <w:rPr>
          <w:rFonts w:cstheme="minorHAnsi"/>
          <w:b/>
          <w:sz w:val="24"/>
          <w:szCs w:val="24"/>
        </w:rPr>
        <w:tab/>
      </w:r>
    </w:p>
    <w:p w14:paraId="02CA538E" w14:textId="68C85473" w:rsidR="00E64C7B" w:rsidRPr="006C7C0D" w:rsidRDefault="00A04DE3" w:rsidP="00BC5726">
      <w:pPr>
        <w:spacing w:after="0"/>
        <w:rPr>
          <w:rFonts w:cstheme="minorHAnsi"/>
        </w:rPr>
      </w:pPr>
      <w:r>
        <w:rPr>
          <w:rFonts w:cstheme="minorHAnsi"/>
        </w:rPr>
        <w:t>________</w:t>
      </w:r>
      <w:r w:rsidR="00E64C7B" w:rsidRPr="006C7C0D">
        <w:rPr>
          <w:rFonts w:cstheme="minorHAnsi"/>
        </w:rPr>
        <w:t xml:space="preserve">, г. </w:t>
      </w:r>
      <w:r w:rsidR="003A12E2">
        <w:rPr>
          <w:rFonts w:cstheme="minorHAnsi"/>
        </w:rPr>
        <w:t>Москва</w:t>
      </w:r>
    </w:p>
    <w:p w14:paraId="26F4163A" w14:textId="77777777" w:rsidR="00E64C7B" w:rsidRPr="006C7C0D" w:rsidRDefault="00E64C7B" w:rsidP="00BC5726">
      <w:pPr>
        <w:spacing w:after="0"/>
        <w:rPr>
          <w:rFonts w:cstheme="minorHAnsi"/>
        </w:rPr>
      </w:pPr>
      <w:r w:rsidRPr="006C7C0D">
        <w:rPr>
          <w:rFonts w:cstheme="minorHAnsi"/>
        </w:rPr>
        <w:t>1. Исполнитель оказывает услуги, а заказчик оплачивает их по безналичному расчету.</w:t>
      </w:r>
    </w:p>
    <w:p w14:paraId="7D0565EB" w14:textId="169D9D92" w:rsidR="00E64C7B" w:rsidRPr="006C7C0D" w:rsidRDefault="0084093A" w:rsidP="00BC5726">
      <w:pPr>
        <w:spacing w:after="0"/>
        <w:rPr>
          <w:rFonts w:cstheme="minorHAnsi"/>
        </w:rPr>
      </w:pPr>
      <w:r>
        <w:rPr>
          <w:rFonts w:cstheme="minorHAnsi"/>
        </w:rPr>
        <w:t>2. Срок оплаты -</w:t>
      </w:r>
      <w:r w:rsidR="00A04DE3">
        <w:rPr>
          <w:rFonts w:cstheme="minorHAnsi"/>
        </w:rPr>
        <w:t xml:space="preserve"> </w:t>
      </w:r>
    </w:p>
    <w:p w14:paraId="5323D7B7" w14:textId="77777777" w:rsidR="00E64C7B" w:rsidRPr="006C7C0D" w:rsidRDefault="00E64C7B" w:rsidP="00BC5726">
      <w:pPr>
        <w:spacing w:after="0"/>
        <w:rPr>
          <w:rFonts w:cstheme="minorHAnsi"/>
        </w:rPr>
      </w:pPr>
      <w:r w:rsidRPr="006C7C0D">
        <w:rPr>
          <w:rFonts w:cstheme="minorHAnsi"/>
        </w:rPr>
        <w:t>3. Платеж подтверждает качество и своевременность оказанных услуг.</w:t>
      </w:r>
    </w:p>
    <w:p w14:paraId="21175E53" w14:textId="77777777" w:rsidR="00E64C7B" w:rsidRPr="006C7C0D" w:rsidRDefault="00E64C7B" w:rsidP="00BC5726">
      <w:pPr>
        <w:spacing w:after="0"/>
        <w:rPr>
          <w:rFonts w:cstheme="minorHAnsi"/>
        </w:rPr>
      </w:pPr>
      <w:r w:rsidRPr="006C7C0D">
        <w:rPr>
          <w:rFonts w:cstheme="minorHAnsi"/>
        </w:rPr>
        <w:t>4. Исполнитель вправе приостановить оказание услуг, если заказчик не предоставил ему материалы, необходимые для исполнения договора-счета-акта.</w:t>
      </w:r>
    </w:p>
    <w:p w14:paraId="188A5DA3" w14:textId="77777777" w:rsidR="00E64C7B" w:rsidRPr="006C7C0D" w:rsidRDefault="00E64C7B" w:rsidP="00BC5726">
      <w:pPr>
        <w:spacing w:after="0"/>
        <w:rPr>
          <w:rFonts w:cstheme="minorHAnsi"/>
        </w:rPr>
      </w:pPr>
      <w:r w:rsidRPr="006C7C0D">
        <w:rPr>
          <w:rFonts w:cstheme="minorHAnsi"/>
        </w:rPr>
        <w:t>5. В стоимость услуг не входит налог на добавленную стоимость, так как исполнитель применяет упрощенную систему налогообложения.</w:t>
      </w:r>
    </w:p>
    <w:p w14:paraId="0F36F4A2" w14:textId="77777777" w:rsidR="00E64C7B" w:rsidRPr="006C7C0D" w:rsidRDefault="00E64C7B" w:rsidP="00BC5726">
      <w:pPr>
        <w:spacing w:after="0"/>
        <w:rPr>
          <w:rFonts w:cstheme="minorHAnsi"/>
        </w:rPr>
      </w:pPr>
      <w:r w:rsidRPr="006C7C0D">
        <w:rPr>
          <w:rFonts w:cstheme="minorHAnsi"/>
        </w:rPr>
        <w:t>6. Переписка по электронной почте имеет силу простой электронной подписи и равнозначна бумажным документам с личными подписями сторон.</w:t>
      </w:r>
    </w:p>
    <w:p w14:paraId="4A53AA17" w14:textId="77777777" w:rsidR="00E64C7B" w:rsidRPr="006C7C0D" w:rsidRDefault="00E64C7B" w:rsidP="00BC5726">
      <w:pPr>
        <w:spacing w:after="0"/>
        <w:rPr>
          <w:rFonts w:cstheme="minorHAnsi"/>
        </w:rPr>
      </w:pPr>
      <w:r w:rsidRPr="006C7C0D">
        <w:rPr>
          <w:rFonts w:cstheme="minorHAnsi"/>
        </w:rPr>
        <w:t>7. Права требования по договору счету-акту уступке не подлежат.</w:t>
      </w:r>
    </w:p>
    <w:p w14:paraId="06B119E3" w14:textId="77777777" w:rsidR="00E64C7B" w:rsidRPr="006C7C0D" w:rsidRDefault="00E64C7B" w:rsidP="00BC5726">
      <w:pPr>
        <w:spacing w:after="0"/>
        <w:rPr>
          <w:rFonts w:cstheme="minorHAnsi"/>
        </w:rPr>
      </w:pPr>
      <w:r w:rsidRPr="006C7C0D">
        <w:rPr>
          <w:rFonts w:cstheme="minorHAnsi"/>
        </w:rPr>
        <w:t>8. Досудебный порядок урегулирования спора обязателен в течении 10 дней.</w:t>
      </w:r>
    </w:p>
    <w:p w14:paraId="533AD1A9" w14:textId="77777777" w:rsidR="00E64C7B" w:rsidRPr="006C7C0D" w:rsidRDefault="00E64C7B" w:rsidP="00BC5726">
      <w:pPr>
        <w:spacing w:after="0"/>
        <w:rPr>
          <w:rFonts w:cstheme="minorHAnsi"/>
        </w:rPr>
      </w:pPr>
      <w:r w:rsidRPr="006C7C0D">
        <w:rPr>
          <w:rFonts w:cstheme="minorHAnsi"/>
        </w:rPr>
        <w:t xml:space="preserve">9. Ответственность заказчика и исполнителя ограничена стоимостью договора. </w:t>
      </w:r>
    </w:p>
    <w:p w14:paraId="20EA8CFD" w14:textId="3A75FC6E" w:rsidR="00CA2D33" w:rsidRPr="005216F4" w:rsidRDefault="00CA2D33" w:rsidP="007A27B6">
      <w:pPr>
        <w:spacing w:after="0" w:line="240" w:lineRule="auto"/>
        <w:rPr>
          <w:rFonts w:cstheme="minorHAnsi"/>
        </w:rPr>
      </w:pPr>
      <w:r w:rsidRPr="005216F4">
        <w:rPr>
          <w:rFonts w:cstheme="minorHAnsi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"/>
        <w:gridCol w:w="6104"/>
        <w:gridCol w:w="1305"/>
        <w:gridCol w:w="1399"/>
      </w:tblGrid>
      <w:tr w:rsidR="0074074B" w:rsidRPr="005216F4" w14:paraId="1E52F402" w14:textId="77777777" w:rsidTr="0074074B">
        <w:tc>
          <w:tcPr>
            <w:tcW w:w="537" w:type="dxa"/>
          </w:tcPr>
          <w:p w14:paraId="7E5220F3" w14:textId="4F4DCAAA" w:rsidR="0074074B" w:rsidRPr="005216F4" w:rsidRDefault="0074074B">
            <w:pPr>
              <w:rPr>
                <w:rFonts w:cstheme="minorHAnsi"/>
                <w:b/>
                <w:sz w:val="20"/>
                <w:szCs w:val="20"/>
              </w:rPr>
            </w:pPr>
            <w:r w:rsidRPr="005216F4">
              <w:rPr>
                <w:rFonts w:cstheme="minorHAnsi"/>
                <w:b/>
                <w:sz w:val="20"/>
                <w:szCs w:val="20"/>
              </w:rPr>
              <w:t>№</w:t>
            </w:r>
          </w:p>
        </w:tc>
        <w:tc>
          <w:tcPr>
            <w:tcW w:w="6104" w:type="dxa"/>
          </w:tcPr>
          <w:p w14:paraId="2FC70696" w14:textId="69EC78AF" w:rsidR="0074074B" w:rsidRPr="005216F4" w:rsidRDefault="0074074B">
            <w:pPr>
              <w:rPr>
                <w:rFonts w:cstheme="minorHAnsi"/>
                <w:b/>
                <w:sz w:val="20"/>
                <w:szCs w:val="20"/>
              </w:rPr>
            </w:pPr>
            <w:r w:rsidRPr="005216F4">
              <w:rPr>
                <w:rFonts w:cstheme="minorHAnsi"/>
                <w:b/>
                <w:sz w:val="20"/>
                <w:szCs w:val="20"/>
              </w:rPr>
              <w:t>Услуга</w:t>
            </w:r>
          </w:p>
        </w:tc>
        <w:tc>
          <w:tcPr>
            <w:tcW w:w="1305" w:type="dxa"/>
          </w:tcPr>
          <w:p w14:paraId="78C96166" w14:textId="64E50A1F" w:rsidR="0074074B" w:rsidRPr="005216F4" w:rsidRDefault="0074074B" w:rsidP="0085645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Кол-во</w:t>
            </w:r>
          </w:p>
        </w:tc>
        <w:tc>
          <w:tcPr>
            <w:tcW w:w="1399" w:type="dxa"/>
          </w:tcPr>
          <w:p w14:paraId="01546929" w14:textId="7C057794" w:rsidR="0074074B" w:rsidRPr="005216F4" w:rsidRDefault="0074074B" w:rsidP="0085645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16F4">
              <w:rPr>
                <w:rFonts w:cstheme="minorHAnsi"/>
                <w:b/>
                <w:sz w:val="20"/>
                <w:szCs w:val="20"/>
              </w:rPr>
              <w:t>Цена</w:t>
            </w:r>
            <w:r w:rsidRPr="005216F4">
              <w:rPr>
                <w:rFonts w:cstheme="minorHAnsi"/>
                <w:b/>
                <w:sz w:val="20"/>
                <w:szCs w:val="20"/>
                <w:lang w:val="en-US"/>
              </w:rPr>
              <w:t xml:space="preserve">, </w:t>
            </w:r>
            <w:r w:rsidRPr="005216F4">
              <w:rPr>
                <w:rFonts w:cstheme="minorHAnsi"/>
                <w:b/>
                <w:sz w:val="20"/>
                <w:szCs w:val="20"/>
              </w:rPr>
              <w:t>р.</w:t>
            </w:r>
          </w:p>
        </w:tc>
      </w:tr>
      <w:tr w:rsidR="0074074B" w:rsidRPr="005216F4" w14:paraId="6C17275B" w14:textId="77777777" w:rsidTr="0074074B">
        <w:tc>
          <w:tcPr>
            <w:tcW w:w="537" w:type="dxa"/>
            <w:tcBorders>
              <w:bottom w:val="single" w:sz="4" w:space="0" w:color="auto"/>
            </w:tcBorders>
          </w:tcPr>
          <w:p w14:paraId="6F67A759" w14:textId="290899D2" w:rsidR="0074074B" w:rsidRPr="005216F4" w:rsidRDefault="0074074B">
            <w:pPr>
              <w:rPr>
                <w:rFonts w:cstheme="minorHAnsi"/>
                <w:sz w:val="20"/>
                <w:szCs w:val="20"/>
              </w:rPr>
            </w:pPr>
            <w:r w:rsidRPr="005216F4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104" w:type="dxa"/>
            <w:tcBorders>
              <w:bottom w:val="single" w:sz="4" w:space="0" w:color="auto"/>
            </w:tcBorders>
          </w:tcPr>
          <w:p w14:paraId="768BF6A1" w14:textId="78948CE9" w:rsidR="0074074B" w:rsidRPr="00BC5726" w:rsidRDefault="0074074B" w:rsidP="00CA0C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</w:tcPr>
          <w:p w14:paraId="05BD0875" w14:textId="632A11C5" w:rsidR="0074074B" w:rsidRPr="0021314B" w:rsidRDefault="0074074B" w:rsidP="00CB0D1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9" w:type="dxa"/>
          </w:tcPr>
          <w:p w14:paraId="7281794B" w14:textId="75EEBF34" w:rsidR="0074074B" w:rsidRPr="00F276F3" w:rsidRDefault="0074074B" w:rsidP="008C438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C5726" w:rsidRPr="005216F4" w14:paraId="632BC787" w14:textId="77777777" w:rsidTr="0074074B">
        <w:tc>
          <w:tcPr>
            <w:tcW w:w="53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ECD21D1" w14:textId="77777777" w:rsidR="00BC5726" w:rsidRPr="005216F4" w:rsidRDefault="00BC5726" w:rsidP="00BC57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4" w:type="dxa"/>
            <w:tcBorders>
              <w:left w:val="single" w:sz="4" w:space="0" w:color="FFFFFF"/>
              <w:bottom w:val="single" w:sz="4" w:space="0" w:color="FFFFFF"/>
            </w:tcBorders>
          </w:tcPr>
          <w:p w14:paraId="6E970758" w14:textId="3BFA44A1" w:rsidR="00BC5726" w:rsidRPr="005216F4" w:rsidRDefault="00BC5726" w:rsidP="00BC5726">
            <w:pPr>
              <w:jc w:val="right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216F4">
              <w:rPr>
                <w:rFonts w:cstheme="minorHAnsi"/>
                <w:b/>
                <w:sz w:val="20"/>
                <w:szCs w:val="20"/>
              </w:rPr>
              <w:t>Итого</w:t>
            </w:r>
            <w:r w:rsidRPr="005216F4">
              <w:rPr>
                <w:rFonts w:cstheme="minorHAnsi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305" w:type="dxa"/>
          </w:tcPr>
          <w:p w14:paraId="7868DB31" w14:textId="77777777" w:rsidR="00BC5726" w:rsidRDefault="00BC5726" w:rsidP="00BC57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9" w:type="dxa"/>
          </w:tcPr>
          <w:p w14:paraId="3301B28E" w14:textId="5FF89159" w:rsidR="00BC5726" w:rsidRPr="00B75D9F" w:rsidRDefault="00BC5726" w:rsidP="00BC572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C5726" w:rsidRPr="005216F4" w14:paraId="06F9B489" w14:textId="77777777" w:rsidTr="0074074B">
        <w:tc>
          <w:tcPr>
            <w:tcW w:w="5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17A1FB" w14:textId="77777777" w:rsidR="00BC5726" w:rsidRPr="005216F4" w:rsidRDefault="00BC5726" w:rsidP="00BC57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BAE0EB3" w14:textId="0E34C8B9" w:rsidR="00BC5726" w:rsidRPr="005216F4" w:rsidRDefault="00BC5726" w:rsidP="00BC5726">
            <w:pPr>
              <w:jc w:val="right"/>
              <w:rPr>
                <w:rFonts w:cstheme="minorHAnsi"/>
                <w:sz w:val="20"/>
                <w:szCs w:val="20"/>
              </w:rPr>
            </w:pPr>
            <w:r w:rsidRPr="005216F4">
              <w:rPr>
                <w:rFonts w:cstheme="minorHAnsi"/>
                <w:b/>
                <w:bCs/>
                <w:sz w:val="20"/>
                <w:szCs w:val="20"/>
              </w:rPr>
              <w:t>Без налога (НДС)</w:t>
            </w:r>
            <w:r w:rsidRPr="005216F4">
              <w:rPr>
                <w:rFonts w:cstheme="minorHAnsi"/>
                <w:b/>
                <w:bCs/>
                <w:sz w:val="20"/>
                <w:szCs w:val="20"/>
                <w:lang w:val="en-US"/>
              </w:rPr>
              <w:t>:</w:t>
            </w:r>
            <w:r w:rsidRPr="005216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</w:tcPr>
          <w:p w14:paraId="4DDD560C" w14:textId="77777777" w:rsidR="00BC5726" w:rsidRPr="005216F4" w:rsidRDefault="00BC5726" w:rsidP="00BC572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99" w:type="dxa"/>
          </w:tcPr>
          <w:p w14:paraId="7F76ADE2" w14:textId="69ADDBFD" w:rsidR="00BC5726" w:rsidRPr="005216F4" w:rsidRDefault="00BC5726" w:rsidP="00BC572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216F4">
              <w:rPr>
                <w:rFonts w:cstheme="minorHAnsi"/>
                <w:sz w:val="20"/>
                <w:szCs w:val="20"/>
                <w:lang w:val="en-US"/>
              </w:rPr>
              <w:t>-</w:t>
            </w:r>
          </w:p>
        </w:tc>
      </w:tr>
      <w:tr w:rsidR="00BC5726" w:rsidRPr="005216F4" w14:paraId="1879FD70" w14:textId="77777777" w:rsidTr="0074074B">
        <w:tc>
          <w:tcPr>
            <w:tcW w:w="5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B782E5D" w14:textId="77777777" w:rsidR="00BC5726" w:rsidRPr="005216F4" w:rsidRDefault="00BC5726" w:rsidP="00BC57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4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</w:tcBorders>
          </w:tcPr>
          <w:p w14:paraId="3C977CED" w14:textId="61BE970A" w:rsidR="00BC5726" w:rsidRPr="005216F4" w:rsidRDefault="00BC5726" w:rsidP="00BC5726">
            <w:pPr>
              <w:jc w:val="right"/>
              <w:rPr>
                <w:rFonts w:cstheme="minorHAnsi"/>
                <w:sz w:val="20"/>
                <w:szCs w:val="20"/>
              </w:rPr>
            </w:pPr>
            <w:r w:rsidRPr="005216F4">
              <w:rPr>
                <w:rFonts w:cstheme="minorHAnsi"/>
                <w:b/>
                <w:bCs/>
                <w:sz w:val="20"/>
                <w:szCs w:val="20"/>
              </w:rPr>
              <w:t>Всего к оплате:</w:t>
            </w:r>
          </w:p>
        </w:tc>
        <w:tc>
          <w:tcPr>
            <w:tcW w:w="1305" w:type="dxa"/>
          </w:tcPr>
          <w:p w14:paraId="500C78D0" w14:textId="77777777" w:rsidR="00BC5726" w:rsidRDefault="00BC5726" w:rsidP="00BC57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9" w:type="dxa"/>
          </w:tcPr>
          <w:p w14:paraId="1AA07375" w14:textId="5DECFAEB" w:rsidR="00BC5726" w:rsidRPr="005216F4" w:rsidRDefault="00BC5726" w:rsidP="00BC57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607"/>
      </w:tblGrid>
      <w:tr w:rsidR="0085645E" w:rsidRPr="005216F4" w14:paraId="6F3D7C22" w14:textId="77777777" w:rsidTr="001A7ACF">
        <w:trPr>
          <w:trHeight w:val="80"/>
        </w:trPr>
        <w:tc>
          <w:tcPr>
            <w:tcW w:w="4607" w:type="dxa"/>
          </w:tcPr>
          <w:p w14:paraId="382C59DE" w14:textId="77777777" w:rsidR="0085645E" w:rsidRPr="005216F4" w:rsidRDefault="0085645E" w:rsidP="0085645E">
            <w:pPr>
              <w:autoSpaceDE w:val="0"/>
              <w:snapToGrid w:val="0"/>
              <w:spacing w:after="0" w:line="266" w:lineRule="auto"/>
              <w:jc w:val="both"/>
              <w:rPr>
                <w:rFonts w:eastAsiaTheme="minorEastAsia" w:cstheme="minorHAnsi"/>
                <w:b/>
                <w:bCs/>
                <w:kern w:val="2"/>
                <w:sz w:val="20"/>
                <w:szCs w:val="20"/>
                <w:lang w:eastAsia="ar-SA"/>
              </w:rPr>
            </w:pPr>
          </w:p>
          <w:p w14:paraId="18805E6F" w14:textId="77777777" w:rsidR="0085645E" w:rsidRPr="005216F4" w:rsidRDefault="0085645E" w:rsidP="0085645E">
            <w:pPr>
              <w:autoSpaceDE w:val="0"/>
              <w:snapToGrid w:val="0"/>
              <w:spacing w:after="0" w:line="266" w:lineRule="auto"/>
              <w:jc w:val="both"/>
              <w:rPr>
                <w:rFonts w:eastAsiaTheme="minorEastAsia" w:cstheme="minorHAnsi"/>
                <w:b/>
                <w:bCs/>
                <w:kern w:val="2"/>
                <w:sz w:val="20"/>
                <w:szCs w:val="20"/>
                <w:lang w:val="en-US" w:eastAsia="ar-SA"/>
              </w:rPr>
            </w:pPr>
            <w:r w:rsidRPr="005216F4">
              <w:rPr>
                <w:rFonts w:eastAsiaTheme="minorEastAsia" w:cstheme="minorHAnsi"/>
                <w:b/>
                <w:bCs/>
                <w:kern w:val="2"/>
                <w:sz w:val="20"/>
                <w:szCs w:val="20"/>
                <w:lang w:eastAsia="ar-SA"/>
              </w:rPr>
              <w:t>ЗАКАЗЧИК</w:t>
            </w:r>
          </w:p>
        </w:tc>
        <w:tc>
          <w:tcPr>
            <w:tcW w:w="4607" w:type="dxa"/>
          </w:tcPr>
          <w:p w14:paraId="0FB3986D" w14:textId="77777777" w:rsidR="0085645E" w:rsidRPr="005216F4" w:rsidRDefault="0085645E" w:rsidP="0085645E">
            <w:pPr>
              <w:autoSpaceDE w:val="0"/>
              <w:snapToGrid w:val="0"/>
              <w:spacing w:after="0" w:line="266" w:lineRule="auto"/>
              <w:jc w:val="both"/>
              <w:rPr>
                <w:rFonts w:eastAsiaTheme="minorEastAsia" w:cstheme="minorHAnsi"/>
                <w:b/>
                <w:bCs/>
                <w:kern w:val="2"/>
                <w:sz w:val="20"/>
                <w:szCs w:val="20"/>
                <w:lang w:eastAsia="ar-SA"/>
              </w:rPr>
            </w:pPr>
          </w:p>
          <w:p w14:paraId="77EB47BD" w14:textId="77777777" w:rsidR="0085645E" w:rsidRPr="005216F4" w:rsidRDefault="0085645E" w:rsidP="0085645E">
            <w:pPr>
              <w:autoSpaceDE w:val="0"/>
              <w:snapToGrid w:val="0"/>
              <w:spacing w:after="0" w:line="266" w:lineRule="auto"/>
              <w:jc w:val="both"/>
              <w:rPr>
                <w:rFonts w:eastAsiaTheme="minorEastAsia" w:cstheme="minorHAnsi"/>
                <w:b/>
                <w:bCs/>
                <w:kern w:val="2"/>
                <w:sz w:val="20"/>
                <w:szCs w:val="20"/>
                <w:lang w:eastAsia="ar-SA"/>
              </w:rPr>
            </w:pPr>
            <w:r w:rsidRPr="005216F4">
              <w:rPr>
                <w:rFonts w:eastAsiaTheme="minorEastAsia" w:cstheme="minorHAnsi"/>
                <w:b/>
                <w:bCs/>
                <w:kern w:val="2"/>
                <w:sz w:val="20"/>
                <w:szCs w:val="20"/>
                <w:lang w:eastAsia="ar-SA"/>
              </w:rPr>
              <w:t>ИСПОЛНИТЕЛЬ</w:t>
            </w:r>
          </w:p>
          <w:p w14:paraId="182C1C11" w14:textId="77777777" w:rsidR="0085645E" w:rsidRPr="005216F4" w:rsidRDefault="0085645E" w:rsidP="0085645E">
            <w:pPr>
              <w:autoSpaceDE w:val="0"/>
              <w:snapToGrid w:val="0"/>
              <w:spacing w:after="0" w:line="266" w:lineRule="auto"/>
              <w:jc w:val="both"/>
              <w:rPr>
                <w:rFonts w:eastAsiaTheme="minorEastAsia" w:cstheme="minorHAnsi"/>
                <w:b/>
                <w:bCs/>
                <w:kern w:val="2"/>
                <w:sz w:val="20"/>
                <w:szCs w:val="20"/>
                <w:lang w:val="en-US" w:eastAsia="ar-SA"/>
              </w:rPr>
            </w:pPr>
          </w:p>
        </w:tc>
      </w:tr>
      <w:tr w:rsidR="0085645E" w:rsidRPr="005216F4" w14:paraId="5F5862E4" w14:textId="77777777" w:rsidTr="001A7ACF">
        <w:trPr>
          <w:cantSplit/>
          <w:trHeight w:val="2575"/>
        </w:trPr>
        <w:tc>
          <w:tcPr>
            <w:tcW w:w="4607" w:type="dxa"/>
          </w:tcPr>
          <w:p w14:paraId="6A771FA7" w14:textId="574A5930" w:rsidR="00D74A3F" w:rsidRPr="00597C59" w:rsidRDefault="002D21DF" w:rsidP="003F1604">
            <w:pPr>
              <w:spacing w:after="0" w:line="240" w:lineRule="auto"/>
              <w:rPr>
                <w:rFonts w:eastAsiaTheme="minorEastAsia" w:cstheme="minorHAnsi"/>
                <w:sz w:val="20"/>
                <w:szCs w:val="20"/>
                <w:lang w:eastAsia="ru-RU" w:bidi="he-IL"/>
              </w:rPr>
            </w:pPr>
            <w:r w:rsidRPr="00597C59">
              <w:rPr>
                <w:rFonts w:cstheme="minorHAnsi"/>
                <w:b/>
                <w:bCs/>
                <w:iCs/>
                <w:color w:val="000000"/>
                <w:sz w:val="20"/>
                <w:szCs w:val="20"/>
              </w:rPr>
              <w:tab/>
            </w:r>
            <w:r w:rsidRPr="00597C59">
              <w:rPr>
                <w:rFonts w:cstheme="minorHAnsi"/>
                <w:b/>
                <w:bCs/>
                <w:iCs/>
                <w:color w:val="000000"/>
                <w:sz w:val="20"/>
                <w:szCs w:val="20"/>
              </w:rPr>
              <w:tab/>
            </w:r>
          </w:p>
        </w:tc>
        <w:tc>
          <w:tcPr>
            <w:tcW w:w="4607" w:type="dxa"/>
          </w:tcPr>
          <w:p w14:paraId="77064047" w14:textId="04603963" w:rsidR="0085645E" w:rsidRPr="005216F4" w:rsidRDefault="0085645E" w:rsidP="0085645E">
            <w:pPr>
              <w:spacing w:after="0" w:line="266" w:lineRule="auto"/>
              <w:rPr>
                <w:rFonts w:eastAsiaTheme="minorEastAsia" w:cstheme="minorHAnsi"/>
                <w:b/>
                <w:sz w:val="20"/>
                <w:szCs w:val="20"/>
                <w:lang w:eastAsia="ru-RU" w:bidi="he-IL"/>
              </w:rPr>
            </w:pPr>
            <w:r w:rsidRPr="005216F4">
              <w:rPr>
                <w:rFonts w:eastAsiaTheme="minorEastAsia" w:cstheme="minorHAnsi"/>
                <w:b/>
                <w:sz w:val="20"/>
                <w:szCs w:val="20"/>
                <w:lang w:eastAsia="ru-RU" w:bidi="he-IL"/>
              </w:rPr>
              <w:t>ИП Солнцев В</w:t>
            </w:r>
            <w:r w:rsidR="00D57F8C" w:rsidRPr="005216F4">
              <w:rPr>
                <w:rFonts w:eastAsiaTheme="minorEastAsia" w:cstheme="minorHAnsi"/>
                <w:b/>
                <w:sz w:val="20"/>
                <w:szCs w:val="20"/>
                <w:lang w:eastAsia="ru-RU" w:bidi="he-IL"/>
              </w:rPr>
              <w:t>ладимир Владимирович</w:t>
            </w:r>
          </w:p>
          <w:p w14:paraId="37BA2FFE" w14:textId="70B2FDEB" w:rsidR="00C327BF" w:rsidRPr="005216F4" w:rsidRDefault="00C327BF" w:rsidP="00C327BF">
            <w:pPr>
              <w:spacing w:after="0" w:line="266" w:lineRule="auto"/>
              <w:rPr>
                <w:rFonts w:eastAsiaTheme="minorEastAsia" w:cstheme="minorHAnsi"/>
                <w:sz w:val="20"/>
                <w:szCs w:val="20"/>
                <w:lang w:eastAsia="ru-RU" w:bidi="he-IL"/>
              </w:rPr>
            </w:pPr>
            <w:r w:rsidRPr="005216F4">
              <w:rPr>
                <w:rFonts w:eastAsiaTheme="minorEastAsia" w:cstheme="minorHAnsi"/>
                <w:sz w:val="20"/>
                <w:szCs w:val="20"/>
                <w:lang w:eastAsia="ru-RU" w:bidi="he-IL"/>
              </w:rPr>
              <w:t>Адрес:</w:t>
            </w:r>
            <w:r w:rsidRPr="005216F4">
              <w:rPr>
                <w:rFonts w:eastAsiaTheme="minorEastAsia" w:cstheme="minorHAnsi"/>
                <w:b/>
                <w:sz w:val="20"/>
                <w:szCs w:val="20"/>
                <w:lang w:eastAsia="ru-RU" w:bidi="he-IL"/>
              </w:rPr>
              <w:t xml:space="preserve"> </w:t>
            </w:r>
            <w:r w:rsidRPr="009C5082">
              <w:rPr>
                <w:rFonts w:eastAsiaTheme="minorEastAsia" w:cstheme="minorHAnsi"/>
                <w:sz w:val="20"/>
                <w:szCs w:val="20"/>
                <w:lang w:eastAsia="ru-RU" w:bidi="he-IL"/>
              </w:rPr>
              <w:t>109378</w:t>
            </w:r>
            <w:r w:rsidRPr="00E27389">
              <w:rPr>
                <w:rFonts w:eastAsiaTheme="minorEastAsia" w:cstheme="minorHAnsi"/>
                <w:sz w:val="20"/>
                <w:szCs w:val="20"/>
                <w:lang w:eastAsia="ru-RU" w:bidi="he-IL"/>
              </w:rPr>
              <w:t>,</w:t>
            </w:r>
            <w:r>
              <w:rPr>
                <w:rFonts w:eastAsiaTheme="minorEastAsia" w:cstheme="minorHAnsi"/>
                <w:b/>
                <w:sz w:val="20"/>
                <w:szCs w:val="20"/>
                <w:lang w:eastAsia="ru-RU" w:bidi="he-IL"/>
              </w:rPr>
              <w:t xml:space="preserve"> </w:t>
            </w:r>
            <w:r>
              <w:rPr>
                <w:rFonts w:eastAsiaTheme="minorEastAsia" w:cstheme="minorHAnsi"/>
                <w:sz w:val="20"/>
                <w:szCs w:val="20"/>
                <w:lang w:eastAsia="ru-RU" w:bidi="he-IL"/>
              </w:rPr>
              <w:t>Москва</w:t>
            </w:r>
          </w:p>
          <w:p w14:paraId="437A3E1C" w14:textId="77777777" w:rsidR="0085645E" w:rsidRPr="005216F4" w:rsidRDefault="0085645E" w:rsidP="0085645E">
            <w:pPr>
              <w:spacing w:after="0" w:line="266" w:lineRule="auto"/>
              <w:rPr>
                <w:rFonts w:eastAsiaTheme="minorEastAsia" w:cstheme="minorHAnsi"/>
                <w:sz w:val="20"/>
                <w:szCs w:val="20"/>
                <w:lang w:eastAsia="ru-RU" w:bidi="he-IL"/>
              </w:rPr>
            </w:pPr>
            <w:r w:rsidRPr="005216F4">
              <w:rPr>
                <w:rFonts w:eastAsiaTheme="minorEastAsia" w:cstheme="minorHAnsi"/>
                <w:sz w:val="20"/>
                <w:szCs w:val="20"/>
                <w:lang w:eastAsia="ru-RU" w:bidi="he-IL"/>
              </w:rPr>
              <w:t xml:space="preserve">ИНН: </w:t>
            </w:r>
            <w:r w:rsidRPr="005216F4">
              <w:rPr>
                <w:rFonts w:eastAsiaTheme="minorEastAsia" w:cstheme="minorHAnsi"/>
                <w:color w:val="2B2B2B"/>
                <w:sz w:val="20"/>
                <w:szCs w:val="20"/>
                <w:shd w:val="clear" w:color="auto" w:fill="FFFFFF"/>
                <w:lang w:eastAsia="ru-RU" w:bidi="he-IL"/>
              </w:rPr>
              <w:t>502713880115</w:t>
            </w:r>
          </w:p>
          <w:p w14:paraId="43AD8ABE" w14:textId="77777777" w:rsidR="0085645E" w:rsidRPr="005216F4" w:rsidRDefault="0085645E" w:rsidP="0085645E">
            <w:pPr>
              <w:spacing w:after="0" w:line="266" w:lineRule="auto"/>
              <w:rPr>
                <w:rFonts w:eastAsiaTheme="minorEastAsia" w:cstheme="minorHAnsi"/>
                <w:sz w:val="20"/>
                <w:szCs w:val="20"/>
                <w:lang w:eastAsia="ru-RU" w:bidi="he-IL"/>
              </w:rPr>
            </w:pPr>
            <w:r w:rsidRPr="005216F4">
              <w:rPr>
                <w:rFonts w:eastAsiaTheme="minorEastAsia" w:cstheme="minorHAnsi"/>
                <w:sz w:val="20"/>
                <w:szCs w:val="20"/>
                <w:lang w:eastAsia="ru-RU" w:bidi="he-IL"/>
              </w:rPr>
              <w:t xml:space="preserve">ОГРНИП: </w:t>
            </w:r>
            <w:r w:rsidRPr="005216F4">
              <w:rPr>
                <w:rFonts w:eastAsiaTheme="minorEastAsia" w:cstheme="minorHAnsi"/>
                <w:color w:val="2B2B2B"/>
                <w:sz w:val="20"/>
                <w:szCs w:val="20"/>
                <w:shd w:val="clear" w:color="auto" w:fill="FFFFFF"/>
                <w:lang w:eastAsia="ru-RU" w:bidi="he-IL"/>
              </w:rPr>
              <w:t>318502700013378</w:t>
            </w:r>
          </w:p>
          <w:p w14:paraId="73B07B4E" w14:textId="77777777" w:rsidR="0085645E" w:rsidRPr="005216F4" w:rsidRDefault="0085645E" w:rsidP="0085645E">
            <w:pPr>
              <w:spacing w:after="0" w:line="266" w:lineRule="auto"/>
              <w:rPr>
                <w:rFonts w:eastAsiaTheme="minorEastAsia" w:cstheme="minorHAnsi"/>
                <w:sz w:val="20"/>
                <w:szCs w:val="20"/>
                <w:lang w:eastAsia="ru-RU" w:bidi="he-IL"/>
              </w:rPr>
            </w:pPr>
            <w:r w:rsidRPr="005216F4">
              <w:rPr>
                <w:rFonts w:eastAsiaTheme="minorEastAsia" w:cstheme="minorHAnsi"/>
                <w:sz w:val="20"/>
                <w:szCs w:val="20"/>
                <w:lang w:eastAsia="ru-RU" w:bidi="he-IL"/>
              </w:rPr>
              <w:t>Банковские реквизиты:</w:t>
            </w:r>
          </w:p>
          <w:p w14:paraId="7F3209FD" w14:textId="77777777" w:rsidR="0085645E" w:rsidRPr="005216F4" w:rsidRDefault="0085645E" w:rsidP="0085645E">
            <w:pPr>
              <w:spacing w:after="0" w:line="266" w:lineRule="auto"/>
              <w:rPr>
                <w:rFonts w:eastAsiaTheme="minorEastAsia" w:cstheme="minorHAnsi"/>
                <w:color w:val="2B2B2B"/>
                <w:sz w:val="20"/>
                <w:szCs w:val="20"/>
                <w:shd w:val="clear" w:color="auto" w:fill="FFFFFF"/>
                <w:lang w:eastAsia="ru-RU" w:bidi="he-IL"/>
              </w:rPr>
            </w:pPr>
            <w:r w:rsidRPr="005216F4">
              <w:rPr>
                <w:rFonts w:eastAsiaTheme="minorEastAsia" w:cstheme="minorHAnsi"/>
                <w:sz w:val="20"/>
                <w:szCs w:val="20"/>
                <w:lang w:eastAsia="ru-RU" w:bidi="he-IL"/>
              </w:rPr>
              <w:t>р</w:t>
            </w:r>
            <w:r w:rsidRPr="005216F4">
              <w:rPr>
                <w:rFonts w:eastAsiaTheme="minorEastAsia" w:cstheme="minorHAnsi"/>
                <w:sz w:val="20"/>
                <w:szCs w:val="20"/>
                <w:lang w:eastAsia="zh-CN" w:bidi="he-IL"/>
              </w:rPr>
              <w:t>/</w:t>
            </w:r>
            <w:r w:rsidRPr="005216F4">
              <w:rPr>
                <w:rFonts w:eastAsiaTheme="minorEastAsia" w:cstheme="minorHAnsi"/>
                <w:sz w:val="20"/>
                <w:szCs w:val="20"/>
                <w:lang w:eastAsia="ru-RU" w:bidi="he-IL"/>
              </w:rPr>
              <w:t xml:space="preserve">с </w:t>
            </w:r>
            <w:r w:rsidRPr="005216F4">
              <w:rPr>
                <w:rFonts w:eastAsiaTheme="minorEastAsia" w:cstheme="minorHAnsi"/>
                <w:color w:val="2B2B2B"/>
                <w:sz w:val="20"/>
                <w:szCs w:val="20"/>
                <w:shd w:val="clear" w:color="auto" w:fill="FFFFFF"/>
                <w:lang w:eastAsia="ru-RU" w:bidi="he-IL"/>
              </w:rPr>
              <w:t>40802810470010071251</w:t>
            </w:r>
          </w:p>
          <w:p w14:paraId="3DB61D5B" w14:textId="77777777" w:rsidR="0085645E" w:rsidRPr="005216F4" w:rsidRDefault="0085645E" w:rsidP="0085645E">
            <w:pPr>
              <w:spacing w:after="0" w:line="266" w:lineRule="auto"/>
              <w:rPr>
                <w:rFonts w:eastAsiaTheme="minorEastAsia" w:cstheme="minorHAnsi"/>
                <w:sz w:val="20"/>
                <w:szCs w:val="20"/>
                <w:lang w:eastAsia="ru-RU" w:bidi="he-IL"/>
              </w:rPr>
            </w:pPr>
            <w:r w:rsidRPr="005216F4">
              <w:rPr>
                <w:rFonts w:eastAsiaTheme="minorEastAsia" w:cstheme="minorHAnsi"/>
                <w:sz w:val="20"/>
                <w:szCs w:val="20"/>
                <w:lang w:eastAsia="ru-RU" w:bidi="he-IL"/>
              </w:rPr>
              <w:t xml:space="preserve">к/с 30101810645250000092 </w:t>
            </w:r>
          </w:p>
          <w:p w14:paraId="0E90FC03" w14:textId="77912A83" w:rsidR="0085645E" w:rsidRPr="005216F4" w:rsidRDefault="0085645E" w:rsidP="0085645E">
            <w:pPr>
              <w:spacing w:after="0" w:line="266" w:lineRule="auto"/>
              <w:rPr>
                <w:rFonts w:eastAsiaTheme="minorEastAsia" w:cstheme="minorHAnsi"/>
                <w:sz w:val="20"/>
                <w:szCs w:val="20"/>
                <w:lang w:eastAsia="ru-RU" w:bidi="he-IL"/>
              </w:rPr>
            </w:pPr>
            <w:r w:rsidRPr="005216F4">
              <w:rPr>
                <w:rFonts w:eastAsiaTheme="minorEastAsia" w:cstheme="minorHAnsi"/>
                <w:sz w:val="20"/>
                <w:szCs w:val="20"/>
                <w:lang w:eastAsia="ru-RU" w:bidi="he-IL"/>
              </w:rPr>
              <w:t xml:space="preserve">БИК: 044525092 </w:t>
            </w:r>
          </w:p>
          <w:p w14:paraId="1718D509" w14:textId="5182DB90" w:rsidR="00DA2FAE" w:rsidRPr="005216F4" w:rsidRDefault="00DA2FAE" w:rsidP="0085645E">
            <w:pPr>
              <w:spacing w:after="0" w:line="266" w:lineRule="auto"/>
              <w:rPr>
                <w:rFonts w:eastAsiaTheme="minorEastAsia" w:cstheme="minorHAnsi"/>
                <w:sz w:val="20"/>
                <w:szCs w:val="20"/>
                <w:lang w:eastAsia="ru-RU" w:bidi="he-IL"/>
              </w:rPr>
            </w:pPr>
            <w:r w:rsidRPr="005216F4">
              <w:rPr>
                <w:rFonts w:eastAsiaTheme="minorEastAsia" w:cstheme="minorHAnsi"/>
                <w:sz w:val="20"/>
                <w:szCs w:val="20"/>
                <w:lang w:val="en-US" w:eastAsia="ru-RU" w:bidi="he-IL"/>
              </w:rPr>
              <w:t>Email</w:t>
            </w:r>
            <w:r w:rsidRPr="005216F4">
              <w:rPr>
                <w:rFonts w:eastAsiaTheme="minorEastAsia" w:cstheme="minorHAnsi"/>
                <w:sz w:val="20"/>
                <w:szCs w:val="20"/>
                <w:lang w:eastAsia="ru-RU" w:bidi="he-IL"/>
              </w:rPr>
              <w:t xml:space="preserve">: </w:t>
            </w:r>
            <w:r w:rsidRPr="005216F4">
              <w:rPr>
                <w:rFonts w:eastAsiaTheme="minorEastAsia" w:cstheme="minorHAnsi"/>
                <w:sz w:val="20"/>
                <w:szCs w:val="20"/>
                <w:lang w:val="en-US" w:eastAsia="ru-RU" w:bidi="he-IL"/>
              </w:rPr>
              <w:t>dcp</w:t>
            </w:r>
            <w:r w:rsidRPr="005216F4">
              <w:rPr>
                <w:rFonts w:eastAsiaTheme="minorEastAsia" w:cstheme="minorHAnsi"/>
                <w:sz w:val="20"/>
                <w:szCs w:val="20"/>
                <w:lang w:eastAsia="ru-RU" w:bidi="he-IL"/>
              </w:rPr>
              <w:t>@</w:t>
            </w:r>
            <w:r w:rsidRPr="005216F4">
              <w:rPr>
                <w:rFonts w:eastAsiaTheme="minorEastAsia" w:cstheme="minorHAnsi"/>
                <w:sz w:val="20"/>
                <w:szCs w:val="20"/>
                <w:lang w:val="en-US" w:eastAsia="ru-RU" w:bidi="he-IL"/>
              </w:rPr>
              <w:t>dcpcinema</w:t>
            </w:r>
            <w:r w:rsidRPr="005216F4">
              <w:rPr>
                <w:rFonts w:eastAsiaTheme="minorEastAsia" w:cstheme="minorHAnsi"/>
                <w:sz w:val="20"/>
                <w:szCs w:val="20"/>
                <w:lang w:eastAsia="ru-RU" w:bidi="he-IL"/>
              </w:rPr>
              <w:t>.</w:t>
            </w:r>
            <w:r w:rsidRPr="005216F4">
              <w:rPr>
                <w:rFonts w:eastAsiaTheme="minorEastAsia" w:cstheme="minorHAnsi"/>
                <w:sz w:val="20"/>
                <w:szCs w:val="20"/>
                <w:lang w:val="en-US" w:eastAsia="ru-RU" w:bidi="he-IL"/>
              </w:rPr>
              <w:t>ru</w:t>
            </w:r>
          </w:p>
          <w:p w14:paraId="6B20AB4C" w14:textId="77777777" w:rsidR="0085645E" w:rsidRPr="005216F4" w:rsidRDefault="0085645E" w:rsidP="0085645E">
            <w:pPr>
              <w:spacing w:after="0" w:line="266" w:lineRule="auto"/>
              <w:rPr>
                <w:rFonts w:eastAsiaTheme="minorEastAsia" w:cstheme="minorHAnsi"/>
                <w:sz w:val="20"/>
                <w:szCs w:val="20"/>
                <w:lang w:eastAsia="ru-RU" w:bidi="he-IL"/>
              </w:rPr>
            </w:pPr>
          </w:p>
        </w:tc>
      </w:tr>
      <w:tr w:rsidR="0085645E" w:rsidRPr="005216F4" w14:paraId="47901761" w14:textId="77777777" w:rsidTr="004C7CA5">
        <w:trPr>
          <w:cantSplit/>
          <w:trHeight w:val="845"/>
        </w:trPr>
        <w:tc>
          <w:tcPr>
            <w:tcW w:w="4607" w:type="dxa"/>
          </w:tcPr>
          <w:p w14:paraId="5CD6AE67" w14:textId="77777777" w:rsidR="0085645E" w:rsidRPr="005216F4" w:rsidRDefault="0085645E" w:rsidP="0085645E">
            <w:pPr>
              <w:autoSpaceDE w:val="0"/>
              <w:spacing w:after="0" w:line="266" w:lineRule="auto"/>
              <w:jc w:val="both"/>
              <w:rPr>
                <w:rFonts w:eastAsiaTheme="minorEastAsia" w:cstheme="minorHAnsi"/>
                <w:sz w:val="20"/>
                <w:szCs w:val="20"/>
                <w:lang w:eastAsia="ar-SA"/>
              </w:rPr>
            </w:pPr>
          </w:p>
          <w:p w14:paraId="32ED7CA3" w14:textId="77777777" w:rsidR="0085645E" w:rsidRPr="005216F4" w:rsidRDefault="0085645E" w:rsidP="0085645E">
            <w:pPr>
              <w:autoSpaceDE w:val="0"/>
              <w:spacing w:after="0" w:line="266" w:lineRule="auto"/>
              <w:jc w:val="both"/>
              <w:rPr>
                <w:rFonts w:eastAsiaTheme="minorEastAsia" w:cstheme="minorHAnsi"/>
                <w:sz w:val="20"/>
                <w:szCs w:val="20"/>
                <w:lang w:eastAsia="ar-SA"/>
              </w:rPr>
            </w:pPr>
          </w:p>
          <w:p w14:paraId="5BD33D2C" w14:textId="70B0F18D" w:rsidR="0085645E" w:rsidRPr="00E64C7B" w:rsidRDefault="0085645E" w:rsidP="00010651">
            <w:pPr>
              <w:spacing w:after="0" w:line="266" w:lineRule="auto"/>
              <w:rPr>
                <w:rFonts w:eastAsiaTheme="minorEastAsia" w:cstheme="minorHAnsi"/>
                <w:b/>
                <w:sz w:val="20"/>
                <w:szCs w:val="20"/>
                <w:lang w:eastAsia="ru-RU" w:bidi="he-IL"/>
              </w:rPr>
            </w:pPr>
            <w:r w:rsidRPr="00E64C7B">
              <w:rPr>
                <w:rFonts w:eastAsiaTheme="minorEastAsia" w:cstheme="minorHAnsi"/>
                <w:sz w:val="20"/>
                <w:szCs w:val="20"/>
                <w:lang w:eastAsia="ar-SA"/>
              </w:rPr>
              <w:t>_________________</w:t>
            </w:r>
            <w:r w:rsidRPr="00E64C7B">
              <w:rPr>
                <w:rFonts w:eastAsiaTheme="minorEastAsia" w:cstheme="minorHAnsi"/>
                <w:b/>
                <w:sz w:val="20"/>
                <w:szCs w:val="20"/>
                <w:lang w:eastAsia="ar-SA"/>
              </w:rPr>
              <w:t>/</w:t>
            </w:r>
            <w:r w:rsidR="00010651">
              <w:rPr>
                <w:rFonts w:eastAsiaTheme="minorEastAsia" w:cstheme="minorHAnsi"/>
                <w:b/>
                <w:sz w:val="20"/>
                <w:szCs w:val="20"/>
                <w:lang w:val="en-US" w:eastAsia="ar-SA"/>
              </w:rPr>
              <w:t>________________</w:t>
            </w:r>
            <w:r w:rsidRPr="003D4200">
              <w:rPr>
                <w:rFonts w:eastAsiaTheme="minorEastAsia" w:cstheme="minorHAnsi"/>
                <w:b/>
                <w:sz w:val="20"/>
                <w:szCs w:val="20"/>
                <w:lang w:eastAsia="ar-SA"/>
              </w:rPr>
              <w:t>/</w:t>
            </w:r>
          </w:p>
        </w:tc>
        <w:tc>
          <w:tcPr>
            <w:tcW w:w="4607" w:type="dxa"/>
          </w:tcPr>
          <w:p w14:paraId="51DEB785" w14:textId="2B4E5EB8" w:rsidR="0085645E" w:rsidRPr="005216F4" w:rsidRDefault="0085645E" w:rsidP="0085645E">
            <w:pPr>
              <w:autoSpaceDE w:val="0"/>
              <w:spacing w:after="0" w:line="266" w:lineRule="auto"/>
              <w:jc w:val="both"/>
              <w:rPr>
                <w:rFonts w:eastAsiaTheme="minorEastAsia" w:cstheme="minorHAnsi"/>
                <w:b/>
                <w:sz w:val="20"/>
                <w:szCs w:val="20"/>
                <w:lang w:eastAsia="ar-SA"/>
              </w:rPr>
            </w:pPr>
          </w:p>
          <w:p w14:paraId="683350CA" w14:textId="7C380D0C" w:rsidR="0085645E" w:rsidRPr="005216F4" w:rsidRDefault="0085645E" w:rsidP="0085645E">
            <w:pPr>
              <w:autoSpaceDE w:val="0"/>
              <w:spacing w:after="0" w:line="266" w:lineRule="auto"/>
              <w:jc w:val="both"/>
              <w:rPr>
                <w:rFonts w:eastAsiaTheme="minorEastAsia" w:cstheme="minorHAnsi"/>
                <w:sz w:val="20"/>
                <w:szCs w:val="20"/>
                <w:lang w:eastAsia="ar-SA"/>
              </w:rPr>
            </w:pPr>
          </w:p>
          <w:p w14:paraId="13AF4FAB" w14:textId="77777777" w:rsidR="0085645E" w:rsidRPr="005216F4" w:rsidRDefault="0085645E" w:rsidP="0085645E">
            <w:pPr>
              <w:autoSpaceDE w:val="0"/>
              <w:spacing w:after="0" w:line="266" w:lineRule="auto"/>
              <w:jc w:val="both"/>
              <w:rPr>
                <w:rFonts w:eastAsiaTheme="minorEastAsia" w:cstheme="minorHAnsi"/>
                <w:kern w:val="2"/>
                <w:sz w:val="20"/>
                <w:szCs w:val="20"/>
                <w:lang w:eastAsia="ar-SA"/>
              </w:rPr>
            </w:pPr>
            <w:r w:rsidRPr="005216F4">
              <w:rPr>
                <w:rFonts w:eastAsiaTheme="minorEastAsia" w:cstheme="minorHAnsi"/>
                <w:sz w:val="20"/>
                <w:szCs w:val="20"/>
                <w:lang w:eastAsia="ar-SA"/>
              </w:rPr>
              <w:t>______________________/</w:t>
            </w:r>
            <w:r w:rsidRPr="005216F4">
              <w:rPr>
                <w:rFonts w:eastAsiaTheme="minorEastAsia" w:cstheme="minorHAnsi"/>
                <w:b/>
                <w:sz w:val="20"/>
                <w:szCs w:val="20"/>
                <w:lang w:eastAsia="ar-SA"/>
              </w:rPr>
              <w:t>Солнцев В.В./</w:t>
            </w:r>
          </w:p>
        </w:tc>
      </w:tr>
      <w:tr w:rsidR="0085645E" w:rsidRPr="005216F4" w14:paraId="40061215" w14:textId="77777777" w:rsidTr="001A7ACF">
        <w:trPr>
          <w:cantSplit/>
          <w:trHeight w:val="474"/>
        </w:trPr>
        <w:tc>
          <w:tcPr>
            <w:tcW w:w="4607" w:type="dxa"/>
          </w:tcPr>
          <w:p w14:paraId="7DDDD048" w14:textId="77777777" w:rsidR="0085645E" w:rsidRPr="005216F4" w:rsidRDefault="0085645E" w:rsidP="0085645E">
            <w:pPr>
              <w:autoSpaceDE w:val="0"/>
              <w:spacing w:after="0" w:line="266" w:lineRule="auto"/>
              <w:jc w:val="both"/>
              <w:rPr>
                <w:rFonts w:eastAsiaTheme="minorEastAsia" w:cstheme="minorHAnsi"/>
                <w:kern w:val="2"/>
                <w:lang w:eastAsia="ar-SA"/>
              </w:rPr>
            </w:pPr>
            <w:r w:rsidRPr="005216F4">
              <w:rPr>
                <w:rFonts w:eastAsiaTheme="minorEastAsia" w:cstheme="minorHAnsi"/>
                <w:lang w:eastAsia="ar-SA"/>
              </w:rPr>
              <w:t xml:space="preserve">            М. П.</w:t>
            </w:r>
          </w:p>
        </w:tc>
        <w:tc>
          <w:tcPr>
            <w:tcW w:w="4607" w:type="dxa"/>
          </w:tcPr>
          <w:p w14:paraId="418C5783" w14:textId="055AFECF" w:rsidR="0085645E" w:rsidRPr="005216F4" w:rsidRDefault="0085645E" w:rsidP="0085645E">
            <w:pPr>
              <w:autoSpaceDE w:val="0"/>
              <w:spacing w:after="0" w:line="266" w:lineRule="auto"/>
              <w:jc w:val="both"/>
              <w:rPr>
                <w:rFonts w:eastAsiaTheme="minorEastAsia" w:cstheme="minorHAnsi"/>
                <w:kern w:val="2"/>
                <w:lang w:eastAsia="ar-SA"/>
              </w:rPr>
            </w:pPr>
            <w:r w:rsidRPr="005216F4">
              <w:rPr>
                <w:rFonts w:eastAsiaTheme="minorEastAsia" w:cstheme="minorHAnsi"/>
                <w:lang w:eastAsia="ar-SA"/>
              </w:rPr>
              <w:t xml:space="preserve">              М. П.</w:t>
            </w:r>
          </w:p>
        </w:tc>
      </w:tr>
    </w:tbl>
    <w:p w14:paraId="5066E48A" w14:textId="77777777" w:rsidR="0085645E" w:rsidRPr="005216F4" w:rsidRDefault="0085645E" w:rsidP="00FA3A34">
      <w:pPr>
        <w:rPr>
          <w:rFonts w:cstheme="minorHAnsi"/>
        </w:rPr>
      </w:pPr>
    </w:p>
    <w:sectPr w:rsidR="0085645E" w:rsidRPr="005216F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2AC40" w14:textId="77777777" w:rsidR="003E6981" w:rsidRDefault="003E6981" w:rsidP="007A27B6">
      <w:pPr>
        <w:spacing w:after="0" w:line="240" w:lineRule="auto"/>
      </w:pPr>
      <w:r>
        <w:separator/>
      </w:r>
    </w:p>
  </w:endnote>
  <w:endnote w:type="continuationSeparator" w:id="0">
    <w:p w14:paraId="5334C6AB" w14:textId="77777777" w:rsidR="003E6981" w:rsidRDefault="003E6981" w:rsidP="007A2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6E567" w14:textId="77777777" w:rsidR="003E6981" w:rsidRDefault="003E6981" w:rsidP="007A27B6">
      <w:pPr>
        <w:spacing w:after="0" w:line="240" w:lineRule="auto"/>
      </w:pPr>
      <w:r>
        <w:separator/>
      </w:r>
    </w:p>
  </w:footnote>
  <w:footnote w:type="continuationSeparator" w:id="0">
    <w:p w14:paraId="04BFA84D" w14:textId="77777777" w:rsidR="003E6981" w:rsidRDefault="003E6981" w:rsidP="007A2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85CBF" w14:textId="2949FFD3" w:rsidR="007A27B6" w:rsidRPr="005216F4" w:rsidRDefault="005216F4" w:rsidP="003A12E2">
    <w:pPr>
      <w:spacing w:after="0" w:line="240" w:lineRule="auto"/>
      <w:jc w:val="center"/>
      <w:rPr>
        <w:rFonts w:eastAsiaTheme="minorEastAsia" w:cstheme="minorHAnsi"/>
        <w:b/>
        <w:sz w:val="18"/>
        <w:szCs w:val="18"/>
        <w:lang w:eastAsia="ru-RU" w:bidi="he-IL"/>
      </w:rPr>
    </w:pPr>
    <w:r w:rsidRPr="005216F4">
      <w:rPr>
        <w:rFonts w:eastAsiaTheme="minorEastAsia" w:cstheme="minorHAnsi"/>
        <w:b/>
        <w:sz w:val="18"/>
        <w:szCs w:val="18"/>
        <w:lang w:eastAsia="ru-RU" w:bidi="he-IL"/>
      </w:rPr>
      <w:t>ИНДИВИДУАЛЬНЫЙ ПРЕДПРИНИМАТЕЛЬ СОЛНЦЕВ ВЛАДИМИР ВЛАДИМИРОВИЧ</w:t>
    </w:r>
  </w:p>
  <w:p w14:paraId="66CC198F" w14:textId="7DD81636" w:rsidR="007A27B6" w:rsidRDefault="005216F4" w:rsidP="003A12E2">
    <w:pPr>
      <w:spacing w:after="0" w:line="240" w:lineRule="auto"/>
      <w:jc w:val="center"/>
      <w:rPr>
        <w:rFonts w:eastAsiaTheme="minorEastAsia" w:cstheme="minorHAnsi"/>
        <w:color w:val="2B2B2B"/>
        <w:sz w:val="18"/>
        <w:szCs w:val="18"/>
        <w:shd w:val="clear" w:color="auto" w:fill="FFFFFF"/>
        <w:lang w:eastAsia="ru-RU" w:bidi="he-IL"/>
      </w:rPr>
    </w:pPr>
    <w:r w:rsidRPr="005216F4">
      <w:rPr>
        <w:rFonts w:eastAsiaTheme="minorEastAsia" w:cstheme="minorHAnsi"/>
        <w:sz w:val="18"/>
        <w:szCs w:val="18"/>
        <w:lang w:eastAsia="ru-RU" w:bidi="he-IL"/>
      </w:rPr>
      <w:t xml:space="preserve">ИНН: </w:t>
    </w:r>
    <w:r w:rsidRPr="005216F4">
      <w:rPr>
        <w:rFonts w:eastAsiaTheme="minorEastAsia" w:cstheme="minorHAnsi"/>
        <w:color w:val="2B2B2B"/>
        <w:sz w:val="18"/>
        <w:szCs w:val="18"/>
        <w:shd w:val="clear" w:color="auto" w:fill="FFFFFF"/>
        <w:lang w:eastAsia="ru-RU" w:bidi="he-IL"/>
      </w:rPr>
      <w:t xml:space="preserve">502713880115 / </w:t>
    </w:r>
    <w:r w:rsidRPr="005216F4">
      <w:rPr>
        <w:rFonts w:eastAsiaTheme="minorEastAsia" w:cstheme="minorHAnsi"/>
        <w:sz w:val="18"/>
        <w:szCs w:val="18"/>
        <w:lang w:eastAsia="ru-RU" w:bidi="he-IL"/>
      </w:rPr>
      <w:t xml:space="preserve">ОГРНИП: </w:t>
    </w:r>
    <w:r w:rsidRPr="005216F4">
      <w:rPr>
        <w:rFonts w:eastAsiaTheme="minorEastAsia" w:cstheme="minorHAnsi"/>
        <w:color w:val="2B2B2B"/>
        <w:sz w:val="18"/>
        <w:szCs w:val="18"/>
        <w:shd w:val="clear" w:color="auto" w:fill="FFFFFF"/>
        <w:lang w:eastAsia="ru-RU" w:bidi="he-IL"/>
      </w:rPr>
      <w:t>318502700013378</w:t>
    </w:r>
  </w:p>
  <w:p w14:paraId="65D90123" w14:textId="3A458CE2" w:rsidR="003A12E2" w:rsidRPr="003A12E2" w:rsidRDefault="003A12E2" w:rsidP="003A12E2">
    <w:pPr>
      <w:spacing w:after="0" w:line="240" w:lineRule="auto"/>
      <w:jc w:val="center"/>
      <w:rPr>
        <w:rFonts w:eastAsiaTheme="minorEastAsia" w:cstheme="minorHAnsi"/>
        <w:color w:val="2B2B2B"/>
        <w:sz w:val="18"/>
        <w:szCs w:val="18"/>
        <w:shd w:val="clear" w:color="auto" w:fill="FFFFFF"/>
        <w:lang w:val="en-US" w:eastAsia="ru-RU" w:bidi="he-IL"/>
      </w:rPr>
    </w:pPr>
    <w:r>
      <w:rPr>
        <w:rFonts w:eastAsiaTheme="minorEastAsia" w:cstheme="minorHAnsi"/>
        <w:color w:val="2B2B2B"/>
        <w:sz w:val="18"/>
        <w:szCs w:val="18"/>
        <w:shd w:val="clear" w:color="auto" w:fill="FFFFFF"/>
        <w:lang w:val="en-US" w:eastAsia="ru-RU" w:bidi="he-IL"/>
      </w:rPr>
      <w:t>+</w:t>
    </w:r>
    <w:r w:rsidRPr="003A12E2">
      <w:rPr>
        <w:rFonts w:eastAsiaTheme="minorEastAsia" w:cstheme="minorHAnsi"/>
        <w:color w:val="2B2B2B"/>
        <w:sz w:val="18"/>
        <w:szCs w:val="18"/>
        <w:shd w:val="clear" w:color="auto" w:fill="FFFFFF"/>
        <w:lang w:val="en-US" w:eastAsia="ru-RU" w:bidi="he-IL"/>
      </w:rPr>
      <w:t>7</w:t>
    </w:r>
    <w:r>
      <w:rPr>
        <w:rFonts w:eastAsiaTheme="minorEastAsia" w:cstheme="minorHAnsi"/>
        <w:color w:val="2B2B2B"/>
        <w:sz w:val="18"/>
        <w:szCs w:val="18"/>
        <w:shd w:val="clear" w:color="auto" w:fill="FFFFFF"/>
        <w:lang w:val="en-US" w:eastAsia="ru-RU" w:bidi="he-IL"/>
      </w:rPr>
      <w:t>(</w:t>
    </w:r>
    <w:r w:rsidRPr="003A12E2">
      <w:rPr>
        <w:rFonts w:eastAsiaTheme="minorEastAsia" w:cstheme="minorHAnsi"/>
        <w:color w:val="2B2B2B"/>
        <w:sz w:val="18"/>
        <w:szCs w:val="18"/>
        <w:shd w:val="clear" w:color="auto" w:fill="FFFFFF"/>
        <w:lang w:val="en-US" w:eastAsia="ru-RU" w:bidi="he-IL"/>
      </w:rPr>
      <w:t>499</w:t>
    </w:r>
    <w:r>
      <w:rPr>
        <w:rFonts w:eastAsiaTheme="minorEastAsia" w:cstheme="minorHAnsi"/>
        <w:color w:val="2B2B2B"/>
        <w:sz w:val="18"/>
        <w:szCs w:val="18"/>
        <w:shd w:val="clear" w:color="auto" w:fill="FFFFFF"/>
        <w:lang w:val="en-US" w:eastAsia="ru-RU" w:bidi="he-IL"/>
      </w:rPr>
      <w:t>)</w:t>
    </w:r>
    <w:r w:rsidRPr="003A12E2">
      <w:rPr>
        <w:rFonts w:eastAsiaTheme="minorEastAsia" w:cstheme="minorHAnsi"/>
        <w:color w:val="2B2B2B"/>
        <w:sz w:val="18"/>
        <w:szCs w:val="18"/>
        <w:shd w:val="clear" w:color="auto" w:fill="FFFFFF"/>
        <w:lang w:val="en-US" w:eastAsia="ru-RU" w:bidi="he-IL"/>
      </w:rPr>
      <w:t>394</w:t>
    </w:r>
    <w:r>
      <w:rPr>
        <w:rFonts w:eastAsiaTheme="minorEastAsia" w:cstheme="minorHAnsi"/>
        <w:color w:val="2B2B2B"/>
        <w:sz w:val="18"/>
        <w:szCs w:val="18"/>
        <w:shd w:val="clear" w:color="auto" w:fill="FFFFFF"/>
        <w:lang w:val="en-US" w:eastAsia="ru-RU" w:bidi="he-IL"/>
      </w:rPr>
      <w:t>-</w:t>
    </w:r>
    <w:r w:rsidRPr="003A12E2">
      <w:rPr>
        <w:rFonts w:eastAsiaTheme="minorEastAsia" w:cstheme="minorHAnsi"/>
        <w:color w:val="2B2B2B"/>
        <w:sz w:val="18"/>
        <w:szCs w:val="18"/>
        <w:shd w:val="clear" w:color="auto" w:fill="FFFFFF"/>
        <w:lang w:val="en-US" w:eastAsia="ru-RU" w:bidi="he-IL"/>
      </w:rPr>
      <w:t>54</w:t>
    </w:r>
    <w:r>
      <w:rPr>
        <w:rFonts w:eastAsiaTheme="minorEastAsia" w:cstheme="minorHAnsi"/>
        <w:color w:val="2B2B2B"/>
        <w:sz w:val="18"/>
        <w:szCs w:val="18"/>
        <w:shd w:val="clear" w:color="auto" w:fill="FFFFFF"/>
        <w:lang w:val="en-US" w:eastAsia="ru-RU" w:bidi="he-IL"/>
      </w:rPr>
      <w:t>-</w:t>
    </w:r>
    <w:r w:rsidRPr="003A12E2">
      <w:rPr>
        <w:rFonts w:eastAsiaTheme="minorEastAsia" w:cstheme="minorHAnsi"/>
        <w:color w:val="2B2B2B"/>
        <w:sz w:val="18"/>
        <w:szCs w:val="18"/>
        <w:shd w:val="clear" w:color="auto" w:fill="FFFFFF"/>
        <w:lang w:val="en-US" w:eastAsia="ru-RU" w:bidi="he-IL"/>
      </w:rPr>
      <w:t>48</w:t>
    </w:r>
    <w:r>
      <w:rPr>
        <w:rFonts w:eastAsiaTheme="minorEastAsia" w:cstheme="minorHAnsi"/>
        <w:color w:val="2B2B2B"/>
        <w:sz w:val="18"/>
        <w:szCs w:val="18"/>
        <w:shd w:val="clear" w:color="auto" w:fill="FFFFFF"/>
        <w:lang w:val="en-US" w:eastAsia="ru-RU" w:bidi="he-IL"/>
      </w:rPr>
      <w:t xml:space="preserve"> / dcpcinema.ru / easysub.ru</w:t>
    </w:r>
  </w:p>
  <w:p w14:paraId="501FF7A9" w14:textId="77777777" w:rsidR="007A27B6" w:rsidRDefault="007A27B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35"/>
    <w:rsid w:val="000015B9"/>
    <w:rsid w:val="0000552B"/>
    <w:rsid w:val="00010651"/>
    <w:rsid w:val="00010C92"/>
    <w:rsid w:val="0001165E"/>
    <w:rsid w:val="000450EE"/>
    <w:rsid w:val="00047AA8"/>
    <w:rsid w:val="00063597"/>
    <w:rsid w:val="000653CD"/>
    <w:rsid w:val="00065602"/>
    <w:rsid w:val="0007624A"/>
    <w:rsid w:val="00077657"/>
    <w:rsid w:val="00093836"/>
    <w:rsid w:val="00097683"/>
    <w:rsid w:val="000A7B70"/>
    <w:rsid w:val="000B6934"/>
    <w:rsid w:val="000E0BE1"/>
    <w:rsid w:val="00104276"/>
    <w:rsid w:val="001061FE"/>
    <w:rsid w:val="00110339"/>
    <w:rsid w:val="0012793A"/>
    <w:rsid w:val="00131A33"/>
    <w:rsid w:val="00136190"/>
    <w:rsid w:val="00141C8E"/>
    <w:rsid w:val="00142D3B"/>
    <w:rsid w:val="00153786"/>
    <w:rsid w:val="00162032"/>
    <w:rsid w:val="00197011"/>
    <w:rsid w:val="00197561"/>
    <w:rsid w:val="001B2374"/>
    <w:rsid w:val="001B2D77"/>
    <w:rsid w:val="001D6FA0"/>
    <w:rsid w:val="001E0649"/>
    <w:rsid w:val="0021314B"/>
    <w:rsid w:val="002374B8"/>
    <w:rsid w:val="002379CE"/>
    <w:rsid w:val="0025146E"/>
    <w:rsid w:val="00265F81"/>
    <w:rsid w:val="00272D4C"/>
    <w:rsid w:val="00276477"/>
    <w:rsid w:val="00276D5E"/>
    <w:rsid w:val="00290561"/>
    <w:rsid w:val="00292223"/>
    <w:rsid w:val="002938D7"/>
    <w:rsid w:val="002A318F"/>
    <w:rsid w:val="002A397C"/>
    <w:rsid w:val="002C1E6A"/>
    <w:rsid w:val="002D21DF"/>
    <w:rsid w:val="002D3193"/>
    <w:rsid w:val="002D7934"/>
    <w:rsid w:val="00302CA1"/>
    <w:rsid w:val="00330EA4"/>
    <w:rsid w:val="0034290E"/>
    <w:rsid w:val="003465F1"/>
    <w:rsid w:val="00354CE4"/>
    <w:rsid w:val="00361BCB"/>
    <w:rsid w:val="003639FA"/>
    <w:rsid w:val="00377169"/>
    <w:rsid w:val="003A12E2"/>
    <w:rsid w:val="003B0CE8"/>
    <w:rsid w:val="003B36C6"/>
    <w:rsid w:val="003D4200"/>
    <w:rsid w:val="003E6981"/>
    <w:rsid w:val="003F1604"/>
    <w:rsid w:val="003F1C40"/>
    <w:rsid w:val="00427330"/>
    <w:rsid w:val="004520E5"/>
    <w:rsid w:val="004548ED"/>
    <w:rsid w:val="00456B10"/>
    <w:rsid w:val="004C7CA5"/>
    <w:rsid w:val="004D3E24"/>
    <w:rsid w:val="004E009A"/>
    <w:rsid w:val="004F1038"/>
    <w:rsid w:val="005216F4"/>
    <w:rsid w:val="00532A33"/>
    <w:rsid w:val="00544DB9"/>
    <w:rsid w:val="00545E6B"/>
    <w:rsid w:val="00591DA3"/>
    <w:rsid w:val="00597C59"/>
    <w:rsid w:val="005A3F91"/>
    <w:rsid w:val="005A5EBC"/>
    <w:rsid w:val="005B214C"/>
    <w:rsid w:val="005B3F8C"/>
    <w:rsid w:val="005C0713"/>
    <w:rsid w:val="005D136C"/>
    <w:rsid w:val="005F610A"/>
    <w:rsid w:val="0062159B"/>
    <w:rsid w:val="00644C12"/>
    <w:rsid w:val="006509A7"/>
    <w:rsid w:val="0065256F"/>
    <w:rsid w:val="00652D06"/>
    <w:rsid w:val="0067333C"/>
    <w:rsid w:val="006800FE"/>
    <w:rsid w:val="0068051F"/>
    <w:rsid w:val="00692EE9"/>
    <w:rsid w:val="006949F9"/>
    <w:rsid w:val="006A0B06"/>
    <w:rsid w:val="00700053"/>
    <w:rsid w:val="007201CC"/>
    <w:rsid w:val="0074074B"/>
    <w:rsid w:val="00751DC5"/>
    <w:rsid w:val="00764777"/>
    <w:rsid w:val="00786B57"/>
    <w:rsid w:val="007A27B6"/>
    <w:rsid w:val="007B1EAA"/>
    <w:rsid w:val="007C4E35"/>
    <w:rsid w:val="007D2747"/>
    <w:rsid w:val="007E3DEB"/>
    <w:rsid w:val="00827A3C"/>
    <w:rsid w:val="008357D0"/>
    <w:rsid w:val="0084093A"/>
    <w:rsid w:val="0085409F"/>
    <w:rsid w:val="0085645E"/>
    <w:rsid w:val="00857C01"/>
    <w:rsid w:val="00884BB1"/>
    <w:rsid w:val="00890291"/>
    <w:rsid w:val="008A4059"/>
    <w:rsid w:val="008A7598"/>
    <w:rsid w:val="008C015F"/>
    <w:rsid w:val="008C11F4"/>
    <w:rsid w:val="008C438C"/>
    <w:rsid w:val="008C68D8"/>
    <w:rsid w:val="008E22B2"/>
    <w:rsid w:val="008F2526"/>
    <w:rsid w:val="00935D4D"/>
    <w:rsid w:val="0093748A"/>
    <w:rsid w:val="00947B72"/>
    <w:rsid w:val="00947D56"/>
    <w:rsid w:val="009523ED"/>
    <w:rsid w:val="009570E2"/>
    <w:rsid w:val="00957D85"/>
    <w:rsid w:val="00982913"/>
    <w:rsid w:val="00983640"/>
    <w:rsid w:val="009856CD"/>
    <w:rsid w:val="009D0AE9"/>
    <w:rsid w:val="009D588E"/>
    <w:rsid w:val="009E6840"/>
    <w:rsid w:val="009F7109"/>
    <w:rsid w:val="00A04DE3"/>
    <w:rsid w:val="00A14F99"/>
    <w:rsid w:val="00A20284"/>
    <w:rsid w:val="00A3762D"/>
    <w:rsid w:val="00A41272"/>
    <w:rsid w:val="00A539C8"/>
    <w:rsid w:val="00A73535"/>
    <w:rsid w:val="00A76685"/>
    <w:rsid w:val="00AB671D"/>
    <w:rsid w:val="00AC78B9"/>
    <w:rsid w:val="00AE1743"/>
    <w:rsid w:val="00AE1E41"/>
    <w:rsid w:val="00AF086B"/>
    <w:rsid w:val="00AF542B"/>
    <w:rsid w:val="00AF5C62"/>
    <w:rsid w:val="00B13BD9"/>
    <w:rsid w:val="00B2247D"/>
    <w:rsid w:val="00B46039"/>
    <w:rsid w:val="00B75D9F"/>
    <w:rsid w:val="00B779FD"/>
    <w:rsid w:val="00B90DB4"/>
    <w:rsid w:val="00B955EC"/>
    <w:rsid w:val="00BA4273"/>
    <w:rsid w:val="00BC1E20"/>
    <w:rsid w:val="00BC43D8"/>
    <w:rsid w:val="00BC5726"/>
    <w:rsid w:val="00BC75B0"/>
    <w:rsid w:val="00BE1FFD"/>
    <w:rsid w:val="00C051C3"/>
    <w:rsid w:val="00C13741"/>
    <w:rsid w:val="00C2139B"/>
    <w:rsid w:val="00C21E5D"/>
    <w:rsid w:val="00C21E63"/>
    <w:rsid w:val="00C232B5"/>
    <w:rsid w:val="00C327BF"/>
    <w:rsid w:val="00C46117"/>
    <w:rsid w:val="00C53FE1"/>
    <w:rsid w:val="00C83749"/>
    <w:rsid w:val="00C92FAA"/>
    <w:rsid w:val="00C96317"/>
    <w:rsid w:val="00CA0C9A"/>
    <w:rsid w:val="00CA2D33"/>
    <w:rsid w:val="00CB0D15"/>
    <w:rsid w:val="00CC7388"/>
    <w:rsid w:val="00CD087F"/>
    <w:rsid w:val="00CE7CC0"/>
    <w:rsid w:val="00D143FB"/>
    <w:rsid w:val="00D4697A"/>
    <w:rsid w:val="00D57F8C"/>
    <w:rsid w:val="00D6328C"/>
    <w:rsid w:val="00D74A3F"/>
    <w:rsid w:val="00D75449"/>
    <w:rsid w:val="00D809A9"/>
    <w:rsid w:val="00D815FD"/>
    <w:rsid w:val="00D844B5"/>
    <w:rsid w:val="00D9059E"/>
    <w:rsid w:val="00DA2FAE"/>
    <w:rsid w:val="00DB11E5"/>
    <w:rsid w:val="00DB5208"/>
    <w:rsid w:val="00DD748D"/>
    <w:rsid w:val="00DE046A"/>
    <w:rsid w:val="00DE4C0C"/>
    <w:rsid w:val="00E2650E"/>
    <w:rsid w:val="00E27389"/>
    <w:rsid w:val="00E34AC0"/>
    <w:rsid w:val="00E547B2"/>
    <w:rsid w:val="00E624A0"/>
    <w:rsid w:val="00E64C7B"/>
    <w:rsid w:val="00E824A5"/>
    <w:rsid w:val="00E92F98"/>
    <w:rsid w:val="00EC3F5E"/>
    <w:rsid w:val="00ED28CE"/>
    <w:rsid w:val="00EE1878"/>
    <w:rsid w:val="00EE45BD"/>
    <w:rsid w:val="00EE5B61"/>
    <w:rsid w:val="00EF73B1"/>
    <w:rsid w:val="00F13A02"/>
    <w:rsid w:val="00F259D4"/>
    <w:rsid w:val="00F276F3"/>
    <w:rsid w:val="00F318A1"/>
    <w:rsid w:val="00F3567B"/>
    <w:rsid w:val="00F7215D"/>
    <w:rsid w:val="00F740E9"/>
    <w:rsid w:val="00F80798"/>
    <w:rsid w:val="00F85AA2"/>
    <w:rsid w:val="00FA3A34"/>
    <w:rsid w:val="00FB5CA6"/>
    <w:rsid w:val="00FC2413"/>
    <w:rsid w:val="00FE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3190B"/>
  <w15:chartTrackingRefBased/>
  <w15:docId w15:val="{36355C0F-D8FE-41C0-B4F3-A5CCDF80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74A3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A2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27B6"/>
  </w:style>
  <w:style w:type="paragraph" w:styleId="a7">
    <w:name w:val="footer"/>
    <w:basedOn w:val="a"/>
    <w:link w:val="a8"/>
    <w:uiPriority w:val="99"/>
    <w:unhideWhenUsed/>
    <w:rsid w:val="007A2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27B6"/>
  </w:style>
  <w:style w:type="paragraph" w:styleId="a9">
    <w:name w:val="Normal (Web)"/>
    <w:basedOn w:val="a"/>
    <w:uiPriority w:val="99"/>
    <w:semiHidden/>
    <w:unhideWhenUsed/>
    <w:rsid w:val="00F2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solncev</dc:creator>
  <cp:keywords/>
  <dc:description/>
  <cp:lastModifiedBy>solncev</cp:lastModifiedBy>
  <cp:revision>10</cp:revision>
  <cp:lastPrinted>2022-01-31T10:54:00Z</cp:lastPrinted>
  <dcterms:created xsi:type="dcterms:W3CDTF">2023-07-26T08:18:00Z</dcterms:created>
  <dcterms:modified xsi:type="dcterms:W3CDTF">2026-08-12T06:37:00Z</dcterms:modified>
</cp:coreProperties>
</file>